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62" w:rsidRP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Zadanie 1 [5 punktów]</w:t>
      </w: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</w:pP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Zaprojektuj optymalny algorytm pod względem pesymistycznej liczby porównań, który znajduje dwa środkowe elementy w zbiorze czterech elementów. Dowiedź poprawności swojego rozwiązania.</w:t>
      </w: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</w:pP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Rozwiązanie:</w:t>
      </w: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Dolna granica: # możliwych wyników wynosi 12; zatem w pesymistycznym przypadku potrzeba 4 porównań.</w:t>
      </w:r>
    </w:p>
    <w:p w:rsidR="00490862" w:rsidRPr="00490862" w:rsidRDefault="00490862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Górna granica: porównujemy w parach, a następnie odrzucamy min</w:t>
      </w:r>
      <w:r w:rsidR="00947453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im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um z mniejszych elementów w parach i maksimum z większych elementów w parach.</w:t>
      </w:r>
    </w:p>
    <w:p w:rsidR="00490862" w:rsidRP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</w:p>
    <w:p w:rsidR="00490862" w:rsidRP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 </w:t>
      </w:r>
    </w:p>
    <w:p w:rsidR="00490862" w:rsidRP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Zadanie 2 [10 punktów]</w:t>
      </w:r>
    </w:p>
    <w:p w:rsidR="00490862" w:rsidRP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  <w:r w:rsidRPr="0049086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l-PL"/>
        </w:rPr>
        <w:t>Drzewem klasówkowym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 xml:space="preserve"> nazywamy pełne drzewo binarne</w:t>
      </w: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, w którym klucze są rozmieszczone zgodnie z następującą regułą: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 xml:space="preserve"> </w:t>
      </w:r>
      <w:r w:rsidRPr="0049086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pl-PL"/>
        </w:rPr>
        <w:t>dla każdego węzła x najmniejszy klucz w poddrzewie o korzeniu x znajduje się w jego lewym podrzewie.</w:t>
      </w:r>
    </w:p>
    <w:p w:rsidR="00490862" w:rsidRP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</w:pP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Zaproponuj implementację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 xml:space="preserve"> drzewa klasówkowego </w:t>
      </w: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w sposób, który umożliwia wydajne wykonywanie operacji kolejki priorytetowej:</w:t>
      </w:r>
    </w:p>
    <w:p w:rsidR="00490862" w:rsidRP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</w:p>
    <w:p w:rsidR="00490862" w:rsidRP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 xml:space="preserve">Ini:: mając dane </w:t>
      </w:r>
      <w:r w:rsidRPr="004908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=2^</w:t>
      </w:r>
      <w:r w:rsidRPr="004908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 xml:space="preserve">-1 kluczy zbuduj </w:t>
      </w:r>
      <w:r w:rsidRPr="0049086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pl-PL"/>
        </w:rPr>
        <w:t>n</w:t>
      </w: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-węzłowe drzewo klasówkowe</w:t>
      </w: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</w:pP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Min:: podaj wartość najmniejszego klucza w drzewie</w:t>
      </w: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</w:p>
    <w:p w:rsidR="00490862" w:rsidRP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 xml:space="preserve">ChangeKey(x,k):: zmień wartość klucza we wskazanym węźle </w:t>
      </w:r>
      <w:r w:rsidRPr="004908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x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 xml:space="preserve"> na </w:t>
      </w:r>
      <w:r w:rsidRPr="004908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k</w:t>
      </w:r>
    </w:p>
    <w:p w:rsidR="00490862" w:rsidRP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</w:pP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Uzasadnij poprawność swoich rozwiązań oraz dokonaj analizy ich złożoności obliczeniowej.</w:t>
      </w: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</w:pP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Rozwiązanie:</w:t>
      </w: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Każdy węzeł w drzewie jest rekordem, w którym trzymamy:</w:t>
      </w: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wskaźnik do lewego syna,</w:t>
      </w:r>
      <w:r w:rsidR="00F51B48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 xml:space="preserve"> wskaźnik do prawego syna, wskaźnik do ojca, wskaźnik do skrajnego lewego potomka, klucz.</w:t>
      </w:r>
    </w:p>
    <w:p w:rsidR="00F51B48" w:rsidRDefault="00F51B48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Drzewo jest dostępne przez korzeń.</w:t>
      </w:r>
    </w:p>
    <w:p w:rsidR="00F51B48" w:rsidRDefault="00F51B48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</w:p>
    <w:p w:rsidR="00F51B48" w:rsidRDefault="00947453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 xml:space="preserve">Min: element najmniejszy jest </w:t>
      </w:r>
      <w:r w:rsidR="00F51B48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w skrajnym lewym potomku korzenia; czas O(1).</w:t>
      </w:r>
    </w:p>
    <w:p w:rsidR="00F51B48" w:rsidRDefault="00F51B48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</w:p>
    <w:p w:rsidR="00F51B48" w:rsidRDefault="00F51B48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Change(x,k):</w:t>
      </w:r>
    </w:p>
    <w:p w:rsidR="00F51B48" w:rsidRDefault="00F51B48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Umieszczamy k w x.</w:t>
      </w:r>
    </w:p>
    <w:p w:rsidR="00F51B48" w:rsidRDefault="00F51B48" w:rsidP="00F51B4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Wartość klucza zmalała: jeśli nowy klucz nie jest mniejszy od dotychczas najmniejszego w poddrzewie, to koniec. W przeciwnym razie zamieniamy klucz k z najmniejszym kluczem w podrzewie o korzeniu x. Następnie idziemy z x w górę drzewa i zamieniamy lewego syna z prawym o ile w prawym podrzewie najmniejszy klucz jest mniejszy od najmniejszego klucza w lewym poddrzewie.</w:t>
      </w:r>
    </w:p>
    <w:p w:rsidR="001F7631" w:rsidRDefault="001F7631" w:rsidP="00F51B4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Wartość klucza wzrosła: gdy x nie jest liściem, to koniec. Gdy x jest liściem , poprawiamy drzewo tak jak w pukcie 1).</w:t>
      </w:r>
    </w:p>
    <w:p w:rsidR="001F7631" w:rsidRDefault="001F7631" w:rsidP="001F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Czas O(log n).</w:t>
      </w:r>
    </w:p>
    <w:p w:rsidR="001F7631" w:rsidRDefault="001F7631" w:rsidP="001F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lastRenderedPageBreak/>
        <w:t>Ini: umieszczamy klucze w węzłach drzewa i budujemy je od dołu</w:t>
      </w:r>
      <w:r w:rsidR="002C1539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,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 xml:space="preserve"> zamieniając w razie potrzeby synów węzłów z kolejnych poziomów oraz dodatkowo podmieniając klucz w skrajnie lewym potomku z kluczem w korzeniu</w:t>
      </w:r>
      <w:r w:rsidR="002C1539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 xml:space="preserve"> każdego poddrzewa</w:t>
      </w:r>
      <w:r w:rsidR="00947453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, jeśli jest taka potrzeba</w:t>
      </w:r>
      <w:r w:rsidR="002C1539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.</w:t>
      </w:r>
    </w:p>
    <w:p w:rsidR="002C1539" w:rsidRPr="001F7631" w:rsidRDefault="002C1539" w:rsidP="001F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Czas O(n).</w:t>
      </w:r>
    </w:p>
    <w:p w:rsidR="00F51B48" w:rsidRPr="00F51B48" w:rsidRDefault="00F51B48" w:rsidP="00F51B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pl-PL"/>
        </w:rPr>
      </w:pPr>
    </w:p>
    <w:p w:rsidR="00490862" w:rsidRP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 </w:t>
      </w:r>
    </w:p>
    <w:p w:rsidR="00490862" w:rsidRPr="00490862" w:rsidRDefault="00490862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pl-PL"/>
        </w:rPr>
      </w:pP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Zadanie 3 [5 punktów]</w:t>
      </w:r>
    </w:p>
    <w:p w:rsidR="00490862" w:rsidRDefault="00490862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</w:pP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 xml:space="preserve">Danych jest </w:t>
      </w:r>
      <w:r w:rsidRPr="004908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k</w:t>
      </w: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 xml:space="preserve"> uporządkowanych list o dł</w:t>
      </w:r>
      <w:r w:rsidR="002C1539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ugościach będących parami różnymi potęgami dwójki</w:t>
      </w:r>
      <w:r w:rsidRPr="00490862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. Zaproponuj wydajny algorytm scalenia tych list w jedną listę uporządkowaną. Uzasadnij poprawność swojego algorytmu i dokonaj analiz</w:t>
      </w:r>
      <w:r w:rsidR="002C1539"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  <w:t>y jego złożoności obliczeniowej ze względu na liczbę porównań wykonywanych podczas scalania.</w:t>
      </w:r>
    </w:p>
    <w:p w:rsidR="002C1539" w:rsidRDefault="002C1539" w:rsidP="004908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pl-PL"/>
        </w:rPr>
      </w:pPr>
    </w:p>
    <w:p w:rsidR="002C1539" w:rsidRPr="00490862" w:rsidRDefault="002C1539" w:rsidP="004908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pl-PL"/>
        </w:rPr>
        <w:t>Rozwiązanie: scalamy zawsze dwie najkrótsze listy. Łączna liczba porównań, to co najwyżej dwa razy suma długości wszystkich list. Żeby to udowodnić wystarczy każdej liści przypisać 2 razy tyle żetonów ile wynosi jej długość. 1 żeton opłaca 1 porównanie.</w:t>
      </w:r>
    </w:p>
    <w:p w:rsidR="00F57CC2" w:rsidRPr="00490862" w:rsidRDefault="00947453">
      <w:pPr>
        <w:rPr>
          <w:lang w:val="pl-PL"/>
        </w:rPr>
      </w:pPr>
      <w:bookmarkStart w:id="0" w:name="_GoBack"/>
      <w:bookmarkEnd w:id="0"/>
    </w:p>
    <w:sectPr w:rsidR="00F57CC2" w:rsidRPr="00490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63E8"/>
    <w:multiLevelType w:val="hybridMultilevel"/>
    <w:tmpl w:val="7D2A2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4284C"/>
    <w:multiLevelType w:val="hybridMultilevel"/>
    <w:tmpl w:val="266EBA5E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62"/>
    <w:rsid w:val="001F7631"/>
    <w:rsid w:val="002C1539"/>
    <w:rsid w:val="00490862"/>
    <w:rsid w:val="006D5FB6"/>
    <w:rsid w:val="00947453"/>
    <w:rsid w:val="00B618E5"/>
    <w:rsid w:val="00F5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862"/>
  </w:style>
  <w:style w:type="paragraph" w:styleId="ListParagraph">
    <w:name w:val="List Paragraph"/>
    <w:basedOn w:val="Normal"/>
    <w:uiPriority w:val="34"/>
    <w:qFormat/>
    <w:rsid w:val="00F51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862"/>
  </w:style>
  <w:style w:type="paragraph" w:styleId="ListParagraph">
    <w:name w:val="List Paragraph"/>
    <w:basedOn w:val="Normal"/>
    <w:uiPriority w:val="34"/>
    <w:qFormat/>
    <w:rsid w:val="00F51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KD</cp:lastModifiedBy>
  <cp:revision>2</cp:revision>
  <dcterms:created xsi:type="dcterms:W3CDTF">2013-12-04T08:15:00Z</dcterms:created>
  <dcterms:modified xsi:type="dcterms:W3CDTF">2013-12-04T10:12:00Z</dcterms:modified>
</cp:coreProperties>
</file>